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CB911" w14:textId="77777777" w:rsidR="00BC71FC" w:rsidRDefault="00000000">
      <w:pPr>
        <w:spacing w:before="120" w:after="120" w:line="336" w:lineRule="auto"/>
      </w:pPr>
      <w:r>
        <w:rPr>
          <w:rFonts w:ascii="Paytone One" w:eastAsia="Paytone One" w:hAnsi="Paytone One" w:cs="Paytone One"/>
          <w:color w:val="000000"/>
          <w:sz w:val="50"/>
          <w:szCs w:val="50"/>
        </w:rPr>
        <w:t xml:space="preserve">WW Travel AI Planning Prompts </w:t>
      </w:r>
    </w:p>
    <w:p w14:paraId="05147CAC" w14:textId="77777777" w:rsidR="00BC71FC" w:rsidRDefault="00000000">
      <w:pPr>
        <w:spacing w:before="120" w:after="120" w:line="336" w:lineRule="auto"/>
      </w:pPr>
      <w:r>
        <w:rPr>
          <w:rFonts w:ascii="Crimson Pro Italics" w:eastAsia="Crimson Pro Italics" w:hAnsi="Crimson Pro Italics" w:cs="Crimson Pro Italics"/>
          <w:i/>
          <w:iCs/>
          <w:color w:val="000000"/>
        </w:rPr>
        <w:t xml:space="preserve">Leverage AI to help you build the trip you want. </w:t>
      </w:r>
    </w:p>
    <w:tbl>
      <w:tblPr>
        <w:tblW w:w="9360" w:type="dxa"/>
        <w:tblInd w:w="180" w:type="dxa"/>
        <w:tblBorders>
          <w:top w:val="single" w:sz="12" w:space="0" w:color="DBDBDB"/>
          <w:left w:val="single" w:sz="12" w:space="0" w:color="DBDBDB"/>
          <w:bottom w:val="single" w:sz="12" w:space="0" w:color="DBDBDB"/>
          <w:right w:val="single" w:sz="12" w:space="0" w:color="DBDBDB"/>
          <w:insideH w:val="single" w:sz="12" w:space="0" w:color="DBDBDB"/>
          <w:insideV w:val="single" w:sz="12" w:space="0" w:color="DBDBDB"/>
        </w:tblBorders>
        <w:tblCellMar>
          <w:left w:w="10" w:type="dxa"/>
          <w:right w:w="10" w:type="dxa"/>
        </w:tblCellMar>
        <w:tblLook w:val="04A0" w:firstRow="1" w:lastRow="0" w:firstColumn="1" w:lastColumn="0" w:noHBand="0" w:noVBand="1"/>
      </w:tblPr>
      <w:tblGrid>
        <w:gridCol w:w="3632"/>
        <w:gridCol w:w="5728"/>
      </w:tblGrid>
      <w:tr w:rsidR="00BC71FC" w14:paraId="6A096D14" w14:textId="77777777">
        <w:tblPrEx>
          <w:tblCellMar>
            <w:top w:w="0" w:type="dxa"/>
            <w:bottom w:w="0" w:type="dxa"/>
          </w:tblCellMar>
        </w:tblPrEx>
        <w:tc>
          <w:tcPr>
            <w:tcW w:w="3632" w:type="dxa"/>
            <w:shd w:val="clear" w:color="auto" w:fill="BD9AB0"/>
            <w:tcMar>
              <w:top w:w="180" w:type="dxa"/>
              <w:left w:w="180" w:type="dxa"/>
              <w:bottom w:w="180" w:type="dxa"/>
              <w:right w:w="180" w:type="dxa"/>
            </w:tcMar>
          </w:tcPr>
          <w:p w14:paraId="7DFF8E80" w14:textId="77777777" w:rsidR="00BC71FC" w:rsidRDefault="00000000">
            <w:pPr>
              <w:spacing w:before="120" w:after="120" w:line="336" w:lineRule="auto"/>
            </w:pPr>
            <w:r>
              <w:rPr>
                <w:rFonts w:ascii="Crimson Pro Bold" w:eastAsia="Crimson Pro Bold" w:hAnsi="Crimson Pro Bold" w:cs="Crimson Pro Bold"/>
                <w:b/>
                <w:bCs/>
                <w:color w:val="000000"/>
                <w:sz w:val="28"/>
                <w:szCs w:val="28"/>
              </w:rPr>
              <w:t xml:space="preserve"> </w:t>
            </w:r>
          </w:p>
          <w:p w14:paraId="500AB14C" w14:textId="77777777" w:rsidR="00BC71FC" w:rsidRDefault="00000000">
            <w:pPr>
              <w:spacing w:before="120" w:after="120" w:line="336" w:lineRule="auto"/>
              <w:jc w:val="center"/>
            </w:pPr>
            <w:r>
              <w:rPr>
                <w:rFonts w:ascii="Crimson Pro Bold" w:eastAsia="Crimson Pro Bold" w:hAnsi="Crimson Pro Bold" w:cs="Crimson Pro Bold"/>
                <w:b/>
                <w:bCs/>
                <w:color w:val="000000"/>
                <w:sz w:val="28"/>
                <w:szCs w:val="28"/>
              </w:rPr>
              <w:t xml:space="preserve">What you need to get started: </w:t>
            </w:r>
          </w:p>
        </w:tc>
        <w:tc>
          <w:tcPr>
            <w:tcW w:w="5727" w:type="dxa"/>
            <w:shd w:val="clear" w:color="auto" w:fill="BD9AB0"/>
            <w:tcMar>
              <w:top w:w="180" w:type="dxa"/>
              <w:left w:w="180" w:type="dxa"/>
              <w:bottom w:w="180" w:type="dxa"/>
              <w:right w:w="180" w:type="dxa"/>
            </w:tcMar>
          </w:tcPr>
          <w:p w14:paraId="4540808F" w14:textId="77777777" w:rsidR="00BC71FC" w:rsidRDefault="00000000">
            <w:pPr>
              <w:spacing w:before="120" w:after="120" w:line="336" w:lineRule="auto"/>
              <w:jc w:val="center"/>
            </w:pPr>
            <w:r>
              <w:rPr>
                <w:rFonts w:ascii="Crimson Pro" w:eastAsia="Crimson Pro" w:hAnsi="Crimson Pro" w:cs="Crimson Pro"/>
                <w:color w:val="000000"/>
                <w:sz w:val="28"/>
                <w:szCs w:val="28"/>
              </w:rPr>
              <w:t xml:space="preserve">List of travel values &amp; goals </w:t>
            </w:r>
          </w:p>
          <w:p w14:paraId="5690C085" w14:textId="77777777" w:rsidR="00BC71FC" w:rsidRDefault="00000000">
            <w:pPr>
              <w:spacing w:before="120" w:after="120" w:line="336" w:lineRule="auto"/>
              <w:jc w:val="center"/>
            </w:pPr>
            <w:r>
              <w:rPr>
                <w:rFonts w:ascii="Crimson Pro" w:eastAsia="Crimson Pro" w:hAnsi="Crimson Pro" w:cs="Crimson Pro"/>
                <w:color w:val="000000"/>
                <w:sz w:val="28"/>
                <w:szCs w:val="28"/>
              </w:rPr>
              <w:t xml:space="preserve">Vacation destination </w:t>
            </w:r>
          </w:p>
          <w:p w14:paraId="0A368E9A" w14:textId="77777777" w:rsidR="00BC71FC" w:rsidRDefault="00000000">
            <w:pPr>
              <w:spacing w:before="120" w:after="120" w:line="336" w:lineRule="auto"/>
              <w:jc w:val="center"/>
            </w:pPr>
            <w:r>
              <w:rPr>
                <w:rFonts w:ascii="Crimson Pro" w:eastAsia="Crimson Pro" w:hAnsi="Crimson Pro" w:cs="Crimson Pro"/>
                <w:color w:val="000000"/>
                <w:sz w:val="28"/>
                <w:szCs w:val="28"/>
              </w:rPr>
              <w:t xml:space="preserve">Dates of your trip </w:t>
            </w:r>
          </w:p>
        </w:tc>
      </w:tr>
    </w:tbl>
    <w:p w14:paraId="06AA8EE2" w14:textId="77777777" w:rsidR="00BC71FC" w:rsidRDefault="00000000">
      <w:pPr>
        <w:spacing w:before="120" w:after="120" w:line="336" w:lineRule="auto"/>
      </w:pPr>
      <w:r>
        <w:rPr>
          <w:rFonts w:ascii="Crimson Pro" w:eastAsia="Crimson Pro" w:hAnsi="Crimson Pro" w:cs="Crimson Pro"/>
          <w:color w:val="000000"/>
        </w:rPr>
        <w:t xml:space="preserve">For help in defining your travel values &amp; goals, </w:t>
      </w:r>
      <w:hyperlink r:id="rId5">
        <w:r>
          <w:rPr>
            <w:rFonts w:ascii="Crimson Pro" w:eastAsia="Crimson Pro" w:hAnsi="Crimson Pro" w:cs="Crimson Pro"/>
            <w:color w:val="1A62FF"/>
            <w:u w:val="single" w:color="1A62FF"/>
          </w:rPr>
          <w:t>try my travel style quiz</w:t>
        </w:r>
      </w:hyperlink>
      <w:r>
        <w:rPr>
          <w:rFonts w:ascii="Crimson Pro" w:eastAsia="Crimson Pro" w:hAnsi="Crimson Pro" w:cs="Crimson Pro"/>
          <w:color w:val="000000"/>
        </w:rPr>
        <w:t xml:space="preserve">, or </w:t>
      </w:r>
      <w:hyperlink r:id="rId6">
        <w:r>
          <w:rPr>
            <w:rFonts w:ascii="Crimson Pro" w:eastAsia="Crimson Pro" w:hAnsi="Crimson Pro" w:cs="Crimson Pro"/>
            <w:color w:val="1A62FF"/>
            <w:u w:val="single" w:color="1A62FF"/>
          </w:rPr>
          <w:t>read more on designing your trip at Wander Woven Travel</w:t>
        </w:r>
      </w:hyperlink>
      <w:r>
        <w:rPr>
          <w:rFonts w:ascii="Crimson Pro" w:eastAsia="Crimson Pro" w:hAnsi="Crimson Pro" w:cs="Crimson Pro"/>
          <w:color w:val="000000"/>
        </w:rPr>
        <w:t xml:space="preserve">. </w:t>
      </w:r>
    </w:p>
    <w:p w14:paraId="583815D1" w14:textId="77777777" w:rsidR="00BC71FC" w:rsidRDefault="00000000">
      <w:pPr>
        <w:spacing w:before="120" w:after="120" w:line="336" w:lineRule="auto"/>
      </w:pPr>
      <w:r>
        <w:rPr>
          <w:rFonts w:ascii="Crimson Pro" w:eastAsia="Crimson Pro" w:hAnsi="Crimson Pro" w:cs="Crimson Pro"/>
          <w:color w:val="000000"/>
        </w:rPr>
        <w:t xml:space="preserve">Use the prompt below in your favorite AI tool, or even in more than one tool.  Simply fill in the bold/underlined information with specific details about your trip by </w:t>
      </w:r>
      <w:proofErr w:type="gramStart"/>
      <w:r>
        <w:rPr>
          <w:rFonts w:ascii="Crimson Pro" w:eastAsia="Crimson Pro" w:hAnsi="Crimson Pro" w:cs="Crimson Pro"/>
          <w:color w:val="000000"/>
        </w:rPr>
        <w:t>copy</w:t>
      </w:r>
      <w:proofErr w:type="gramEnd"/>
      <w:r>
        <w:rPr>
          <w:rFonts w:ascii="Crimson Pro" w:eastAsia="Crimson Pro" w:hAnsi="Crimson Pro" w:cs="Crimson Pro"/>
          <w:color w:val="000000"/>
        </w:rPr>
        <w:t xml:space="preserve"> and pasting right from this worksheet. </w:t>
      </w:r>
    </w:p>
    <w:tbl>
      <w:tblPr>
        <w:tblW w:w="9360" w:type="dxa"/>
        <w:tblInd w:w="150" w:type="dxa"/>
        <w:tblBorders>
          <w:top w:val="single" w:sz="6" w:space="0" w:color="B6CCA1"/>
          <w:left w:val="single" w:sz="6" w:space="0" w:color="B6CCA1"/>
          <w:bottom w:val="single" w:sz="6" w:space="0" w:color="B6CCA1"/>
          <w:right w:val="single" w:sz="6" w:space="0" w:color="B6CCA1"/>
          <w:insideH w:val="single" w:sz="6" w:space="0" w:color="B6CCA1"/>
          <w:insideV w:val="single" w:sz="6" w:space="0" w:color="B6CCA1"/>
        </w:tblBorders>
        <w:tblCellMar>
          <w:left w:w="10" w:type="dxa"/>
          <w:right w:w="10" w:type="dxa"/>
        </w:tblCellMar>
        <w:tblLook w:val="04A0" w:firstRow="1" w:lastRow="0" w:firstColumn="1" w:lastColumn="0" w:noHBand="0" w:noVBand="1"/>
      </w:tblPr>
      <w:tblGrid>
        <w:gridCol w:w="2425"/>
        <w:gridCol w:w="6935"/>
      </w:tblGrid>
      <w:tr w:rsidR="00BC71FC" w14:paraId="6F87616F" w14:textId="77777777">
        <w:tblPrEx>
          <w:tblCellMar>
            <w:top w:w="0" w:type="dxa"/>
            <w:bottom w:w="0" w:type="dxa"/>
          </w:tblCellMar>
        </w:tblPrEx>
        <w:tc>
          <w:tcPr>
            <w:tcW w:w="2425" w:type="dxa"/>
            <w:tcBorders>
              <w:top w:val="single" w:sz="6" w:space="0" w:color="30011E"/>
              <w:left w:val="single" w:sz="6" w:space="0" w:color="30011E"/>
              <w:bottom w:val="single" w:sz="6" w:space="0" w:color="30011E"/>
              <w:right w:val="single" w:sz="6" w:space="0" w:color="30011E"/>
            </w:tcBorders>
            <w:shd w:val="clear" w:color="auto" w:fill="B6CCA1"/>
            <w:tcMar>
              <w:top w:w="150" w:type="dxa"/>
              <w:left w:w="150" w:type="dxa"/>
              <w:bottom w:w="150" w:type="dxa"/>
              <w:right w:w="150" w:type="dxa"/>
            </w:tcMar>
          </w:tcPr>
          <w:p w14:paraId="7AA9E916" w14:textId="77777777" w:rsidR="00BC71FC" w:rsidRDefault="00000000">
            <w:pPr>
              <w:spacing w:before="120" w:after="120" w:line="336" w:lineRule="auto"/>
              <w:jc w:val="center"/>
            </w:pPr>
            <w:r>
              <w:rPr>
                <w:rFonts w:ascii="Crimson Pro" w:eastAsia="Crimson Pro" w:hAnsi="Crimson Pro" w:cs="Crimson Pro"/>
                <w:color w:val="000000"/>
                <w:sz w:val="28"/>
                <w:szCs w:val="28"/>
              </w:rPr>
              <w:t xml:space="preserve">Trip Details: </w:t>
            </w:r>
          </w:p>
        </w:tc>
        <w:tc>
          <w:tcPr>
            <w:tcW w:w="6934" w:type="dxa"/>
            <w:shd w:val="clear" w:color="auto" w:fill="D8E6CB"/>
            <w:tcMar>
              <w:top w:w="150" w:type="dxa"/>
              <w:left w:w="150" w:type="dxa"/>
              <w:bottom w:w="150" w:type="dxa"/>
              <w:right w:w="150" w:type="dxa"/>
            </w:tcMar>
          </w:tcPr>
          <w:p w14:paraId="635FDBFD" w14:textId="77777777" w:rsidR="00BC71FC" w:rsidRDefault="00000000">
            <w:pPr>
              <w:spacing w:before="120" w:after="120" w:line="336" w:lineRule="auto"/>
            </w:pPr>
            <w:r>
              <w:rPr>
                <w:rFonts w:ascii="Crimson Pro" w:eastAsia="Crimson Pro" w:hAnsi="Crimson Pro" w:cs="Crimson Pro"/>
                <w:color w:val="000000"/>
                <w:sz w:val="28"/>
                <w:szCs w:val="28"/>
              </w:rPr>
              <w:t xml:space="preserve">I’m planning a trip to </w:t>
            </w:r>
            <w:r>
              <w:rPr>
                <w:rFonts w:ascii="Crimson Pro Bold" w:eastAsia="Crimson Pro Bold" w:hAnsi="Crimson Pro Bold" w:cs="Crimson Pro Bold"/>
                <w:b/>
                <w:bCs/>
                <w:color w:val="000000"/>
                <w:sz w:val="28"/>
                <w:szCs w:val="28"/>
                <w:u w:val="single" w:color="000000"/>
              </w:rPr>
              <w:t xml:space="preserve">DESTINATION </w:t>
            </w:r>
            <w:r>
              <w:rPr>
                <w:rFonts w:ascii="Crimson Pro" w:eastAsia="Crimson Pro" w:hAnsi="Crimson Pro" w:cs="Crimson Pro"/>
                <w:color w:val="000000"/>
                <w:sz w:val="28"/>
                <w:szCs w:val="28"/>
              </w:rPr>
              <w:t xml:space="preserve">on </w:t>
            </w:r>
            <w:r>
              <w:rPr>
                <w:rFonts w:ascii="Crimson Pro Bold" w:eastAsia="Crimson Pro Bold" w:hAnsi="Crimson Pro Bold" w:cs="Crimson Pro Bold"/>
                <w:b/>
                <w:bCs/>
                <w:color w:val="000000"/>
                <w:sz w:val="28"/>
                <w:szCs w:val="28"/>
                <w:u w:val="single" w:color="000000"/>
              </w:rPr>
              <w:t>DATE RANGE</w:t>
            </w:r>
            <w:r>
              <w:rPr>
                <w:rFonts w:ascii="Crimson Pro" w:eastAsia="Crimson Pro" w:hAnsi="Crimson Pro" w:cs="Crimson Pro"/>
                <w:color w:val="000000"/>
                <w:sz w:val="28"/>
                <w:szCs w:val="28"/>
              </w:rPr>
              <w:t xml:space="preserve">. </w:t>
            </w:r>
          </w:p>
        </w:tc>
      </w:tr>
      <w:tr w:rsidR="00BC71FC" w14:paraId="772B00D5" w14:textId="77777777">
        <w:tblPrEx>
          <w:tblCellMar>
            <w:top w:w="0" w:type="dxa"/>
            <w:bottom w:w="0" w:type="dxa"/>
          </w:tblCellMar>
        </w:tblPrEx>
        <w:tc>
          <w:tcPr>
            <w:tcW w:w="2425" w:type="dxa"/>
            <w:tcBorders>
              <w:top w:val="single" w:sz="6" w:space="0" w:color="30011E"/>
              <w:left w:val="single" w:sz="6" w:space="0" w:color="30011E"/>
              <w:bottom w:val="single" w:sz="6" w:space="0" w:color="30011E"/>
              <w:right w:val="single" w:sz="6" w:space="0" w:color="30011E"/>
            </w:tcBorders>
            <w:shd w:val="clear" w:color="auto" w:fill="B6CCA1"/>
            <w:tcMar>
              <w:top w:w="150" w:type="dxa"/>
              <w:left w:w="150" w:type="dxa"/>
              <w:bottom w:w="150" w:type="dxa"/>
              <w:right w:w="150" w:type="dxa"/>
            </w:tcMar>
          </w:tcPr>
          <w:p w14:paraId="37B1C813" w14:textId="77777777" w:rsidR="00BC71FC" w:rsidRDefault="00000000">
            <w:pPr>
              <w:spacing w:before="120" w:after="120" w:line="336" w:lineRule="auto"/>
              <w:jc w:val="center"/>
            </w:pPr>
            <w:r>
              <w:rPr>
                <w:rFonts w:ascii="Crimson Pro" w:eastAsia="Crimson Pro" w:hAnsi="Crimson Pro" w:cs="Crimson Pro"/>
                <w:color w:val="000000"/>
                <w:sz w:val="28"/>
                <w:szCs w:val="28"/>
              </w:rPr>
              <w:t xml:space="preserve">Travel Group: </w:t>
            </w:r>
          </w:p>
        </w:tc>
        <w:tc>
          <w:tcPr>
            <w:tcW w:w="6934" w:type="dxa"/>
            <w:shd w:val="clear" w:color="auto" w:fill="D8E6CB"/>
            <w:tcMar>
              <w:top w:w="150" w:type="dxa"/>
              <w:left w:w="150" w:type="dxa"/>
              <w:bottom w:w="150" w:type="dxa"/>
              <w:right w:w="150" w:type="dxa"/>
            </w:tcMar>
          </w:tcPr>
          <w:p w14:paraId="3A555858" w14:textId="77777777" w:rsidR="00BC71FC" w:rsidRDefault="00000000">
            <w:pPr>
              <w:spacing w:before="120" w:after="120" w:line="336" w:lineRule="auto"/>
            </w:pPr>
            <w:r>
              <w:rPr>
                <w:rFonts w:ascii="Crimson Pro" w:eastAsia="Crimson Pro" w:hAnsi="Crimson Pro" w:cs="Crimson Pro"/>
                <w:color w:val="000000"/>
                <w:sz w:val="28"/>
                <w:szCs w:val="28"/>
              </w:rPr>
              <w:t xml:space="preserve">I’m traveling </w:t>
            </w:r>
            <w:r>
              <w:rPr>
                <w:rFonts w:ascii="Crimson Pro Bold" w:eastAsia="Crimson Pro Bold" w:hAnsi="Crimson Pro Bold" w:cs="Crimson Pro Bold"/>
                <w:b/>
                <w:bCs/>
                <w:color w:val="000000"/>
                <w:sz w:val="28"/>
                <w:szCs w:val="28"/>
                <w:u w:val="single" w:color="000000"/>
              </w:rPr>
              <w:t>ALONE/WITH THESE TRAVEL PARTNERS</w:t>
            </w:r>
            <w:r>
              <w:rPr>
                <w:rFonts w:ascii="Crimson Pro" w:eastAsia="Crimson Pro" w:hAnsi="Crimson Pro" w:cs="Crimson Pro"/>
                <w:color w:val="000000"/>
                <w:sz w:val="28"/>
                <w:szCs w:val="28"/>
              </w:rPr>
              <w:t xml:space="preserve">. </w:t>
            </w:r>
          </w:p>
        </w:tc>
      </w:tr>
      <w:tr w:rsidR="00BC71FC" w14:paraId="4A2DC9E1" w14:textId="77777777">
        <w:tblPrEx>
          <w:tblCellMar>
            <w:top w:w="0" w:type="dxa"/>
            <w:bottom w:w="0" w:type="dxa"/>
          </w:tblCellMar>
        </w:tblPrEx>
        <w:tc>
          <w:tcPr>
            <w:tcW w:w="2425" w:type="dxa"/>
            <w:tcBorders>
              <w:top w:val="single" w:sz="6" w:space="0" w:color="30011E"/>
              <w:left w:val="single" w:sz="6" w:space="0" w:color="30011E"/>
              <w:bottom w:val="single" w:sz="6" w:space="0" w:color="30011E"/>
              <w:right w:val="single" w:sz="6" w:space="0" w:color="30011E"/>
            </w:tcBorders>
            <w:shd w:val="clear" w:color="auto" w:fill="B6CCA1"/>
            <w:tcMar>
              <w:top w:w="150" w:type="dxa"/>
              <w:left w:w="150" w:type="dxa"/>
              <w:bottom w:w="150" w:type="dxa"/>
              <w:right w:w="150" w:type="dxa"/>
            </w:tcMar>
          </w:tcPr>
          <w:p w14:paraId="47CBD58D" w14:textId="77777777" w:rsidR="00BC71FC" w:rsidRDefault="00000000">
            <w:pPr>
              <w:spacing w:before="120" w:after="120" w:line="336" w:lineRule="auto"/>
              <w:jc w:val="center"/>
            </w:pPr>
            <w:r>
              <w:rPr>
                <w:rFonts w:ascii="Crimson Pro" w:eastAsia="Crimson Pro" w:hAnsi="Crimson Pro" w:cs="Crimson Pro"/>
                <w:color w:val="000000"/>
                <w:sz w:val="28"/>
                <w:szCs w:val="28"/>
              </w:rPr>
              <w:t xml:space="preserve">Values &amp; Goals </w:t>
            </w:r>
          </w:p>
        </w:tc>
        <w:tc>
          <w:tcPr>
            <w:tcW w:w="6934" w:type="dxa"/>
            <w:shd w:val="clear" w:color="auto" w:fill="D8E6CB"/>
            <w:tcMar>
              <w:top w:w="150" w:type="dxa"/>
              <w:left w:w="150" w:type="dxa"/>
              <w:bottom w:w="150" w:type="dxa"/>
              <w:right w:w="150" w:type="dxa"/>
            </w:tcMar>
          </w:tcPr>
          <w:p w14:paraId="71CC6AE5" w14:textId="77777777" w:rsidR="00BC71FC" w:rsidRDefault="00000000">
            <w:pPr>
              <w:spacing w:before="120" w:after="120" w:line="336" w:lineRule="auto"/>
            </w:pPr>
            <w:r>
              <w:rPr>
                <w:rFonts w:ascii="Crimson Pro" w:eastAsia="Crimson Pro" w:hAnsi="Crimson Pro" w:cs="Crimson Pro"/>
                <w:color w:val="000000"/>
                <w:sz w:val="28"/>
                <w:szCs w:val="28"/>
              </w:rPr>
              <w:t xml:space="preserve">When on vacation, these are my </w:t>
            </w:r>
            <w:proofErr w:type="gramStart"/>
            <w:r>
              <w:rPr>
                <w:rFonts w:ascii="Crimson Pro" w:eastAsia="Crimson Pro" w:hAnsi="Crimson Pro" w:cs="Crimson Pro"/>
                <w:color w:val="000000"/>
                <w:sz w:val="28"/>
                <w:szCs w:val="28"/>
              </w:rPr>
              <w:t>values</w:t>
            </w:r>
            <w:proofErr w:type="gramEnd"/>
            <w:r>
              <w:rPr>
                <w:rFonts w:ascii="Crimson Pro" w:eastAsia="Crimson Pro" w:hAnsi="Crimson Pro" w:cs="Crimson Pro"/>
                <w:color w:val="000000"/>
                <w:sz w:val="28"/>
                <w:szCs w:val="28"/>
              </w:rPr>
              <w:t xml:space="preserve"> and goals for my trip:  </w:t>
            </w:r>
            <w:r>
              <w:rPr>
                <w:rFonts w:ascii="Crimson Pro Bold" w:eastAsia="Crimson Pro Bold" w:hAnsi="Crimson Pro Bold" w:cs="Crimson Pro Bold"/>
                <w:b/>
                <w:bCs/>
                <w:color w:val="000000"/>
                <w:sz w:val="28"/>
                <w:szCs w:val="28"/>
                <w:u w:val="single" w:color="000000"/>
              </w:rPr>
              <w:t xml:space="preserve">LIST HERE </w:t>
            </w:r>
          </w:p>
        </w:tc>
      </w:tr>
      <w:tr w:rsidR="00BC71FC" w14:paraId="6B9C7AD2" w14:textId="77777777">
        <w:tblPrEx>
          <w:tblCellMar>
            <w:top w:w="0" w:type="dxa"/>
            <w:bottom w:w="0" w:type="dxa"/>
          </w:tblCellMar>
        </w:tblPrEx>
        <w:tc>
          <w:tcPr>
            <w:tcW w:w="2425" w:type="dxa"/>
            <w:tcBorders>
              <w:top w:val="single" w:sz="6" w:space="0" w:color="30011E"/>
              <w:left w:val="single" w:sz="6" w:space="0" w:color="30011E"/>
              <w:bottom w:val="single" w:sz="6" w:space="0" w:color="30011E"/>
              <w:right w:val="single" w:sz="6" w:space="0" w:color="30011E"/>
            </w:tcBorders>
            <w:shd w:val="clear" w:color="auto" w:fill="B6CCA1"/>
            <w:tcMar>
              <w:top w:w="150" w:type="dxa"/>
              <w:left w:w="150" w:type="dxa"/>
              <w:bottom w:w="150" w:type="dxa"/>
              <w:right w:w="150" w:type="dxa"/>
            </w:tcMar>
          </w:tcPr>
          <w:p w14:paraId="59A68BC9" w14:textId="77777777" w:rsidR="00BC71FC" w:rsidRDefault="00000000">
            <w:pPr>
              <w:spacing w:before="120" w:after="120" w:line="336" w:lineRule="auto"/>
              <w:jc w:val="center"/>
            </w:pPr>
            <w:r>
              <w:rPr>
                <w:rFonts w:ascii="Crimson Pro" w:eastAsia="Crimson Pro" w:hAnsi="Crimson Pro" w:cs="Crimson Pro"/>
                <w:color w:val="000000"/>
                <w:sz w:val="28"/>
                <w:szCs w:val="28"/>
              </w:rPr>
              <w:t xml:space="preserve">Activities: </w:t>
            </w:r>
          </w:p>
        </w:tc>
        <w:tc>
          <w:tcPr>
            <w:tcW w:w="6934" w:type="dxa"/>
            <w:shd w:val="clear" w:color="auto" w:fill="D8E6CB"/>
            <w:tcMar>
              <w:top w:w="150" w:type="dxa"/>
              <w:left w:w="150" w:type="dxa"/>
              <w:bottom w:w="150" w:type="dxa"/>
              <w:right w:w="150" w:type="dxa"/>
            </w:tcMar>
          </w:tcPr>
          <w:p w14:paraId="654D900F" w14:textId="77777777" w:rsidR="00BC71FC" w:rsidRDefault="00000000">
            <w:pPr>
              <w:spacing w:before="120" w:after="120" w:line="336" w:lineRule="auto"/>
            </w:pPr>
            <w:r>
              <w:rPr>
                <w:rFonts w:ascii="Crimson Pro" w:eastAsia="Crimson Pro" w:hAnsi="Crimson Pro" w:cs="Crimson Pro"/>
                <w:color w:val="000000"/>
                <w:sz w:val="28"/>
                <w:szCs w:val="28"/>
              </w:rPr>
              <w:t xml:space="preserve">Things my travel partners and I like to do on our vacations </w:t>
            </w:r>
            <w:proofErr w:type="gramStart"/>
            <w:r>
              <w:rPr>
                <w:rFonts w:ascii="Crimson Pro" w:eastAsia="Crimson Pro" w:hAnsi="Crimson Pro" w:cs="Crimson Pro"/>
                <w:color w:val="000000"/>
                <w:sz w:val="28"/>
                <w:szCs w:val="28"/>
              </w:rPr>
              <w:t>include:</w:t>
            </w:r>
            <w:proofErr w:type="gramEnd"/>
            <w:r>
              <w:rPr>
                <w:rFonts w:ascii="Crimson Pro" w:eastAsia="Crimson Pro" w:hAnsi="Crimson Pro" w:cs="Crimson Pro"/>
                <w:color w:val="000000"/>
                <w:sz w:val="28"/>
                <w:szCs w:val="28"/>
              </w:rPr>
              <w:t xml:space="preserve"> </w:t>
            </w:r>
            <w:r>
              <w:rPr>
                <w:rFonts w:ascii="Crimson Pro Bold" w:eastAsia="Crimson Pro Bold" w:hAnsi="Crimson Pro Bold" w:cs="Crimson Pro Bold"/>
                <w:b/>
                <w:bCs/>
                <w:color w:val="000000"/>
                <w:sz w:val="28"/>
                <w:szCs w:val="28"/>
                <w:u w:val="single" w:color="000000"/>
              </w:rPr>
              <w:t xml:space="preserve">LIST HERE </w:t>
            </w:r>
          </w:p>
        </w:tc>
      </w:tr>
      <w:tr w:rsidR="00BC71FC" w14:paraId="663C6991" w14:textId="77777777">
        <w:tblPrEx>
          <w:tblCellMar>
            <w:top w:w="0" w:type="dxa"/>
            <w:bottom w:w="0" w:type="dxa"/>
          </w:tblCellMar>
        </w:tblPrEx>
        <w:tc>
          <w:tcPr>
            <w:tcW w:w="2425" w:type="dxa"/>
            <w:tcBorders>
              <w:top w:val="single" w:sz="6" w:space="0" w:color="30011E"/>
              <w:left w:val="single" w:sz="6" w:space="0" w:color="30011E"/>
              <w:bottom w:val="single" w:sz="6" w:space="0" w:color="30011E"/>
              <w:right w:val="single" w:sz="6" w:space="0" w:color="30011E"/>
            </w:tcBorders>
            <w:shd w:val="clear" w:color="auto" w:fill="B6CCA1"/>
            <w:tcMar>
              <w:top w:w="150" w:type="dxa"/>
              <w:left w:w="150" w:type="dxa"/>
              <w:bottom w:w="150" w:type="dxa"/>
              <w:right w:w="150" w:type="dxa"/>
            </w:tcMar>
          </w:tcPr>
          <w:p w14:paraId="6D20AF4A" w14:textId="77777777" w:rsidR="00BC71FC" w:rsidRDefault="00000000">
            <w:pPr>
              <w:spacing w:before="120" w:after="120" w:line="336" w:lineRule="auto"/>
              <w:jc w:val="center"/>
            </w:pPr>
            <w:r>
              <w:rPr>
                <w:rFonts w:ascii="Crimson Pro" w:eastAsia="Crimson Pro" w:hAnsi="Crimson Pro" w:cs="Crimson Pro"/>
                <w:color w:val="000000"/>
                <w:sz w:val="28"/>
                <w:szCs w:val="28"/>
              </w:rPr>
              <w:t xml:space="preserve">Direction: </w:t>
            </w:r>
          </w:p>
        </w:tc>
        <w:tc>
          <w:tcPr>
            <w:tcW w:w="6934" w:type="dxa"/>
            <w:shd w:val="clear" w:color="auto" w:fill="D8E6CB"/>
            <w:tcMar>
              <w:top w:w="150" w:type="dxa"/>
              <w:left w:w="150" w:type="dxa"/>
              <w:bottom w:w="150" w:type="dxa"/>
              <w:right w:w="150" w:type="dxa"/>
            </w:tcMar>
          </w:tcPr>
          <w:p w14:paraId="19F1A465" w14:textId="77777777" w:rsidR="00BC71FC" w:rsidRDefault="00000000">
            <w:pPr>
              <w:spacing w:before="120" w:after="120" w:line="336" w:lineRule="auto"/>
            </w:pPr>
            <w:r>
              <w:rPr>
                <w:rFonts w:ascii="Crimson Pro" w:eastAsia="Crimson Pro" w:hAnsi="Crimson Pro" w:cs="Crimson Pro"/>
                <w:color w:val="000000"/>
                <w:sz w:val="28"/>
                <w:szCs w:val="28"/>
              </w:rPr>
              <w:t xml:space="preserve">Create a sample itinerary for this trip using our destination, dates, values and goals, and preferred activities. </w:t>
            </w:r>
          </w:p>
        </w:tc>
      </w:tr>
    </w:tbl>
    <w:p w14:paraId="5113F3E6" w14:textId="77777777" w:rsidR="00746E51" w:rsidRDefault="00746E51">
      <w:pPr>
        <w:spacing w:before="120" w:after="120" w:line="336" w:lineRule="auto"/>
        <w:rPr>
          <w:rFonts w:ascii="Crimson Pro Bold" w:eastAsia="Crimson Pro Bold" w:hAnsi="Crimson Pro Bold" w:cs="Crimson Pro Bold"/>
          <w:b/>
          <w:bCs/>
          <w:color w:val="000000"/>
        </w:rPr>
      </w:pPr>
    </w:p>
    <w:p w14:paraId="36AAC654" w14:textId="0F2D1F3C" w:rsidR="00BC71FC" w:rsidRDefault="00000000">
      <w:pPr>
        <w:spacing w:before="120" w:after="120" w:line="336" w:lineRule="auto"/>
      </w:pPr>
      <w:r>
        <w:rPr>
          <w:rFonts w:ascii="Crimson Pro Bold" w:eastAsia="Crimson Pro Bold" w:hAnsi="Crimson Pro Bold" w:cs="Crimson Pro Bold"/>
          <w:b/>
          <w:bCs/>
          <w:color w:val="000000"/>
        </w:rPr>
        <w:lastRenderedPageBreak/>
        <w:t xml:space="preserve">Review, analyze &amp; refine. </w:t>
      </w:r>
    </w:p>
    <w:p w14:paraId="50875882" w14:textId="77777777" w:rsidR="00BC71FC" w:rsidRDefault="00000000">
      <w:pPr>
        <w:spacing w:before="120" w:after="120" w:line="336" w:lineRule="auto"/>
      </w:pPr>
      <w:r>
        <w:rPr>
          <w:rFonts w:ascii="Crimson Pro" w:eastAsia="Crimson Pro" w:hAnsi="Crimson Pro" w:cs="Crimson Pro"/>
          <w:color w:val="000000"/>
        </w:rPr>
        <w:t xml:space="preserve">Once your AI tool of choice has spit out </w:t>
      </w:r>
      <w:proofErr w:type="gramStart"/>
      <w:r>
        <w:rPr>
          <w:rFonts w:ascii="Crimson Pro" w:eastAsia="Crimson Pro" w:hAnsi="Crimson Pro" w:cs="Crimson Pro"/>
          <w:color w:val="000000"/>
        </w:rPr>
        <w:t>it’s</w:t>
      </w:r>
      <w:proofErr w:type="gramEnd"/>
      <w:r>
        <w:rPr>
          <w:rFonts w:ascii="Crimson Pro" w:eastAsia="Crimson Pro" w:hAnsi="Crimson Pro" w:cs="Crimson Pro"/>
          <w:color w:val="000000"/>
        </w:rPr>
        <w:t xml:space="preserve"> itinerary, look at it closely.  What jumps out to you?  Does it strike you with joy?  Do you wish things were different in some way?  Now is the time to carefully evaluate the output and request changes from your AI tool.   </w:t>
      </w:r>
    </w:p>
    <w:p w14:paraId="735B64D1" w14:textId="77777777" w:rsidR="00BC71FC" w:rsidRDefault="00000000">
      <w:pPr>
        <w:spacing w:before="120" w:after="120" w:line="336" w:lineRule="auto"/>
      </w:pPr>
      <w:r>
        <w:rPr>
          <w:rFonts w:ascii="Crimson Pro Bold" w:eastAsia="Crimson Pro Bold" w:hAnsi="Crimson Pro Bold" w:cs="Crimson Pro Bold"/>
          <w:b/>
          <w:bCs/>
          <w:color w:val="000000"/>
        </w:rPr>
        <w:t xml:space="preserve">Questions to consider. </w:t>
      </w:r>
    </w:p>
    <w:p w14:paraId="14378DDB" w14:textId="77777777" w:rsidR="00BC71FC" w:rsidRDefault="00000000">
      <w:pPr>
        <w:numPr>
          <w:ilvl w:val="0"/>
          <w:numId w:val="1"/>
        </w:numPr>
        <w:spacing w:after="0" w:line="336" w:lineRule="auto"/>
      </w:pPr>
      <w:r>
        <w:rPr>
          <w:rFonts w:ascii="Crimson Pro" w:eastAsia="Crimson Pro" w:hAnsi="Crimson Pro" w:cs="Crimson Pro"/>
          <w:color w:val="000000"/>
        </w:rPr>
        <w:t xml:space="preserve">Does the organization make logical sense? </w:t>
      </w:r>
    </w:p>
    <w:p w14:paraId="3249BBA3" w14:textId="77777777" w:rsidR="00BC71FC" w:rsidRDefault="00000000">
      <w:pPr>
        <w:numPr>
          <w:ilvl w:val="0"/>
          <w:numId w:val="1"/>
        </w:numPr>
        <w:spacing w:after="0" w:line="336" w:lineRule="auto"/>
      </w:pPr>
      <w:r>
        <w:rPr>
          <w:rFonts w:ascii="Crimson Pro" w:eastAsia="Crimson Pro" w:hAnsi="Crimson Pro" w:cs="Crimson Pro"/>
          <w:color w:val="000000"/>
        </w:rPr>
        <w:t xml:space="preserve">Will the itinerary work with your transportation plans? </w:t>
      </w:r>
    </w:p>
    <w:p w14:paraId="51B03514" w14:textId="77777777" w:rsidR="00BC71FC" w:rsidRDefault="00000000">
      <w:pPr>
        <w:numPr>
          <w:ilvl w:val="0"/>
          <w:numId w:val="1"/>
        </w:numPr>
        <w:spacing w:after="0" w:line="336" w:lineRule="auto"/>
      </w:pPr>
      <w:r>
        <w:rPr>
          <w:rFonts w:ascii="Crimson Pro" w:eastAsia="Crimson Pro" w:hAnsi="Crimson Pro" w:cs="Crimson Pro"/>
          <w:color w:val="000000"/>
        </w:rPr>
        <w:t xml:space="preserve">Are there any activities you’d like swapped out? </w:t>
      </w:r>
    </w:p>
    <w:p w14:paraId="6FF12A70" w14:textId="77777777" w:rsidR="00BC71FC" w:rsidRDefault="00000000">
      <w:pPr>
        <w:numPr>
          <w:ilvl w:val="0"/>
          <w:numId w:val="1"/>
        </w:numPr>
        <w:spacing w:after="0" w:line="336" w:lineRule="auto"/>
      </w:pPr>
      <w:r>
        <w:rPr>
          <w:rFonts w:ascii="Crimson Pro" w:eastAsia="Crimson Pro" w:hAnsi="Crimson Pro" w:cs="Crimson Pro"/>
          <w:color w:val="000000"/>
        </w:rPr>
        <w:t xml:space="preserve">Do you need </w:t>
      </w:r>
      <w:proofErr w:type="gramStart"/>
      <w:r>
        <w:rPr>
          <w:rFonts w:ascii="Crimson Pro" w:eastAsia="Crimson Pro" w:hAnsi="Crimson Pro" w:cs="Crimson Pro"/>
          <w:color w:val="000000"/>
        </w:rPr>
        <w:t>more or less to</w:t>
      </w:r>
      <w:proofErr w:type="gramEnd"/>
      <w:r>
        <w:rPr>
          <w:rFonts w:ascii="Crimson Pro" w:eastAsia="Crimson Pro" w:hAnsi="Crimson Pro" w:cs="Crimson Pro"/>
          <w:color w:val="000000"/>
        </w:rPr>
        <w:t xml:space="preserve"> do each day? </w:t>
      </w:r>
    </w:p>
    <w:p w14:paraId="11F5F34A" w14:textId="77777777" w:rsidR="00BC71FC" w:rsidRDefault="00000000">
      <w:pPr>
        <w:numPr>
          <w:ilvl w:val="0"/>
          <w:numId w:val="1"/>
        </w:numPr>
        <w:spacing w:after="0" w:line="336" w:lineRule="auto"/>
      </w:pPr>
      <w:r>
        <w:rPr>
          <w:rFonts w:ascii="Crimson Pro" w:eastAsia="Crimson Pro" w:hAnsi="Crimson Pro" w:cs="Crimson Pro"/>
          <w:color w:val="000000"/>
        </w:rPr>
        <w:t xml:space="preserve">Would you like to swap entire itinerary days? </w:t>
      </w:r>
    </w:p>
    <w:p w14:paraId="2383273D" w14:textId="77777777" w:rsidR="00BC71FC" w:rsidRDefault="00000000">
      <w:pPr>
        <w:spacing w:before="120" w:after="120" w:line="336" w:lineRule="auto"/>
      </w:pPr>
      <w:r>
        <w:rPr>
          <w:rFonts w:ascii="Crimson Pro Bold" w:eastAsia="Crimson Pro Bold" w:hAnsi="Crimson Pro Bold" w:cs="Crimson Pro Bold"/>
          <w:b/>
          <w:bCs/>
          <w:color w:val="000000"/>
        </w:rPr>
        <w:t xml:space="preserve">Get feedback. </w:t>
      </w:r>
    </w:p>
    <w:p w14:paraId="79852254" w14:textId="77777777" w:rsidR="00BC71FC" w:rsidRDefault="00000000">
      <w:pPr>
        <w:spacing w:before="120" w:after="120" w:line="336" w:lineRule="auto"/>
      </w:pPr>
      <w:r>
        <w:rPr>
          <w:rFonts w:ascii="Crimson Pro" w:eastAsia="Crimson Pro" w:hAnsi="Crimson Pro" w:cs="Crimson Pro"/>
          <w:color w:val="000000"/>
        </w:rPr>
        <w:t xml:space="preserve">Once you’ve refined the initial itinerary with your AI tool, get some feedback from travel partners, friends, and loved ones, especially if they’ve been to your destination before.  Continue to refine your itinerary until you believe it reflects your </w:t>
      </w:r>
      <w:r>
        <w:rPr>
          <w:rFonts w:ascii="Crimson Pro Bold" w:eastAsia="Crimson Pro Bold" w:hAnsi="Crimson Pro Bold" w:cs="Crimson Pro Bold"/>
          <w:b/>
          <w:bCs/>
          <w:color w:val="000000"/>
        </w:rPr>
        <w:t>travel goals and values</w:t>
      </w:r>
      <w:r>
        <w:rPr>
          <w:rFonts w:ascii="Crimson Pro" w:eastAsia="Crimson Pro" w:hAnsi="Crimson Pro" w:cs="Crimson Pro"/>
          <w:color w:val="000000"/>
        </w:rPr>
        <w:t xml:space="preserve">. </w:t>
      </w:r>
    </w:p>
    <w:p w14:paraId="0382E230" w14:textId="77777777" w:rsidR="00BC71FC" w:rsidRDefault="00000000">
      <w:pPr>
        <w:spacing w:before="120" w:after="120" w:line="336" w:lineRule="auto"/>
      </w:pPr>
      <w:r>
        <w:rPr>
          <w:rFonts w:ascii="Crimson Pro Bold" w:eastAsia="Crimson Pro Bold" w:hAnsi="Crimson Pro Bold" w:cs="Crimson Pro Bold"/>
          <w:b/>
          <w:bCs/>
          <w:color w:val="000000"/>
        </w:rPr>
        <w:t xml:space="preserve">Add on support. </w:t>
      </w:r>
    </w:p>
    <w:p w14:paraId="4F2BEDAE" w14:textId="77777777" w:rsidR="00BC71FC" w:rsidRDefault="00000000">
      <w:pPr>
        <w:spacing w:before="120" w:after="120" w:line="336" w:lineRule="auto"/>
      </w:pPr>
      <w:r>
        <w:rPr>
          <w:rFonts w:ascii="Crimson Pro" w:eastAsia="Crimson Pro" w:hAnsi="Crimson Pro" w:cs="Crimson Pro"/>
          <w:color w:val="000000"/>
        </w:rPr>
        <w:t xml:space="preserve">Once your </w:t>
      </w:r>
      <w:proofErr w:type="spellStart"/>
      <w:r>
        <w:rPr>
          <w:rFonts w:ascii="Crimson Pro" w:eastAsia="Crimson Pro" w:hAnsi="Crimson Pro" w:cs="Crimson Pro"/>
          <w:color w:val="000000"/>
        </w:rPr>
        <w:t>itnerary</w:t>
      </w:r>
      <w:proofErr w:type="spellEnd"/>
      <w:r>
        <w:rPr>
          <w:rFonts w:ascii="Crimson Pro" w:eastAsia="Crimson Pro" w:hAnsi="Crimson Pro" w:cs="Crimson Pro"/>
          <w:color w:val="000000"/>
        </w:rPr>
        <w:t xml:space="preserve"> is complete, don’t </w:t>
      </w:r>
      <w:proofErr w:type="spellStart"/>
      <w:r>
        <w:rPr>
          <w:rFonts w:ascii="Crimson Pro" w:eastAsia="Crimson Pro" w:hAnsi="Crimson Pro" w:cs="Crimson Pro"/>
          <w:color w:val="000000"/>
        </w:rPr>
        <w:t>hestiate</w:t>
      </w:r>
      <w:proofErr w:type="spellEnd"/>
      <w:r>
        <w:rPr>
          <w:rFonts w:ascii="Crimson Pro" w:eastAsia="Crimson Pro" w:hAnsi="Crimson Pro" w:cs="Crimson Pro"/>
          <w:color w:val="000000"/>
        </w:rPr>
        <w:t xml:space="preserve"> to ask your AI tool to generate a packing list, recommend restaurants, or create a pre-trip to do list.  The possibilities are endless! </w:t>
      </w:r>
    </w:p>
    <w:p w14:paraId="634A066C" w14:textId="77777777" w:rsidR="00BC71FC" w:rsidRDefault="00000000">
      <w:pPr>
        <w:spacing w:before="120" w:after="120" w:line="336" w:lineRule="auto"/>
      </w:pPr>
      <w:r>
        <w:rPr>
          <w:rFonts w:ascii="Crimson Pro" w:eastAsia="Crimson Pro" w:hAnsi="Crimson Pro" w:cs="Crimson Pro"/>
          <w:color w:val="000000"/>
        </w:rPr>
        <w:t xml:space="preserve">For more on planning and experiencing vacations that matter, visit me at </w:t>
      </w:r>
      <w:hyperlink r:id="rId7">
        <w:proofErr w:type="spellStart"/>
        <w:r>
          <w:rPr>
            <w:rFonts w:ascii="Crimson Pro" w:eastAsia="Crimson Pro" w:hAnsi="Crimson Pro" w:cs="Crimson Pro"/>
            <w:color w:val="1A62FF"/>
            <w:u w:val="single" w:color="1A62FF"/>
          </w:rPr>
          <w:t>WanderWovenTravel</w:t>
        </w:r>
        <w:proofErr w:type="spellEnd"/>
      </w:hyperlink>
      <w:r>
        <w:rPr>
          <w:rFonts w:ascii="Crimson Pro" w:eastAsia="Crimson Pro" w:hAnsi="Crimson Pro" w:cs="Crimson Pro"/>
          <w:color w:val="000000"/>
        </w:rPr>
        <w:t xml:space="preserve">. </w:t>
      </w:r>
    </w:p>
    <w:sectPr w:rsidR="00BC71FC">
      <w:pgSz w:w="12240" w:h="1581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AC13FC7F-DA61-466D-B9D2-30D09E3DD685}"/>
  </w:font>
  <w:font w:name="Paytone One">
    <w:charset w:val="00"/>
    <w:family w:val="auto"/>
    <w:pitch w:val="default"/>
    <w:embedRegular r:id="rId2" w:fontKey="{9F2C26D7-BEAA-46C3-BA9F-D6C2FC194A26}"/>
  </w:font>
  <w:font w:name="Crimson Pro Italics">
    <w:charset w:val="00"/>
    <w:family w:val="auto"/>
    <w:pitch w:val="default"/>
    <w:embedItalic r:id="rId3" w:fontKey="{F9E58000-4F6D-4853-8E3B-00C47D5D4E20}"/>
  </w:font>
  <w:font w:name="Crimson Pro Bold">
    <w:charset w:val="00"/>
    <w:family w:val="auto"/>
    <w:pitch w:val="default"/>
    <w:embedBold r:id="rId4" w:fontKey="{BE92EB4E-979B-47D4-A1E6-1FB3B4ACDD50}"/>
  </w:font>
  <w:font w:name="Crimson Pro">
    <w:charset w:val="00"/>
    <w:family w:val="auto"/>
    <w:pitch w:val="default"/>
    <w:embedRegular r:id="rId5" w:fontKey="{9128BD09-8314-46B7-981C-625A839C79D3}"/>
  </w:font>
  <w:font w:name="Aptos Display">
    <w:charset w:val="00"/>
    <w:family w:val="swiss"/>
    <w:pitch w:val="variable"/>
    <w:sig w:usb0="20000287" w:usb1="00000003" w:usb2="00000000" w:usb3="00000000" w:csb0="0000019F" w:csb1="00000000"/>
    <w:embedRegular r:id="rId6" w:fontKey="{550969AD-463E-43E2-A65B-78B639B31FE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95690C"/>
    <w:multiLevelType w:val="hybridMultilevel"/>
    <w:tmpl w:val="142AF93C"/>
    <w:lvl w:ilvl="0" w:tplc="0B1697BC">
      <w:start w:val="1"/>
      <w:numFmt w:val="bullet"/>
      <w:lvlText w:val=""/>
      <w:lvlJc w:val="left"/>
      <w:pPr>
        <w:ind w:left="400" w:hanging="360"/>
      </w:pPr>
      <w:rPr>
        <w:rFonts w:ascii="Symbol" w:hAnsi="Symbol"/>
      </w:rPr>
    </w:lvl>
    <w:lvl w:ilvl="1" w:tplc="83F84AE2">
      <w:start w:val="1"/>
      <w:numFmt w:val="bullet"/>
      <w:lvlText w:val="o"/>
      <w:lvlJc w:val="left"/>
      <w:pPr>
        <w:ind w:left="800" w:hanging="360"/>
      </w:pPr>
      <w:rPr>
        <w:rFonts w:ascii="Courier New" w:hAnsi="Courier New"/>
      </w:rPr>
    </w:lvl>
    <w:lvl w:ilvl="2" w:tplc="17EC27CC">
      <w:start w:val="1"/>
      <w:numFmt w:val="bullet"/>
      <w:lvlText w:val=""/>
      <w:lvlJc w:val="left"/>
      <w:pPr>
        <w:ind w:left="1200" w:hanging="360"/>
      </w:pPr>
      <w:rPr>
        <w:rFonts w:ascii="Wingdings" w:hAnsi="Wingdings"/>
      </w:rPr>
    </w:lvl>
    <w:lvl w:ilvl="3" w:tplc="0B0C1BEA">
      <w:start w:val="1"/>
      <w:numFmt w:val="bullet"/>
      <w:lvlText w:val=""/>
      <w:lvlJc w:val="left"/>
      <w:pPr>
        <w:ind w:left="1600" w:hanging="360"/>
      </w:pPr>
      <w:rPr>
        <w:rFonts w:ascii="Symbol" w:hAnsi="Symbol"/>
      </w:rPr>
    </w:lvl>
    <w:lvl w:ilvl="4" w:tplc="202A4150">
      <w:start w:val="1"/>
      <w:numFmt w:val="bullet"/>
      <w:lvlText w:val="o"/>
      <w:lvlJc w:val="left"/>
      <w:pPr>
        <w:ind w:left="2000" w:hanging="360"/>
      </w:pPr>
      <w:rPr>
        <w:rFonts w:ascii="Courier New" w:hAnsi="Courier New"/>
      </w:rPr>
    </w:lvl>
    <w:lvl w:ilvl="5" w:tplc="EFD8E0B8">
      <w:start w:val="1"/>
      <w:numFmt w:val="bullet"/>
      <w:lvlText w:val=""/>
      <w:lvlJc w:val="left"/>
      <w:pPr>
        <w:ind w:left="2400" w:hanging="360"/>
      </w:pPr>
      <w:rPr>
        <w:rFonts w:ascii="Wingdings" w:hAnsi="Wingdings"/>
      </w:rPr>
    </w:lvl>
    <w:lvl w:ilvl="6" w:tplc="A3CC7932">
      <w:start w:val="1"/>
      <w:numFmt w:val="bullet"/>
      <w:lvlText w:val=""/>
      <w:lvlJc w:val="left"/>
      <w:pPr>
        <w:ind w:left="2800" w:hanging="360"/>
      </w:pPr>
      <w:rPr>
        <w:rFonts w:ascii="Symbol" w:hAnsi="Symbol"/>
      </w:rPr>
    </w:lvl>
    <w:lvl w:ilvl="7" w:tplc="E9E8FCCE">
      <w:start w:val="1"/>
      <w:numFmt w:val="bullet"/>
      <w:lvlText w:val="o"/>
      <w:lvlJc w:val="left"/>
      <w:pPr>
        <w:ind w:left="3200" w:hanging="360"/>
      </w:pPr>
      <w:rPr>
        <w:rFonts w:ascii="Courier New" w:hAnsi="Courier New"/>
      </w:rPr>
    </w:lvl>
    <w:lvl w:ilvl="8" w:tplc="EDBA764C">
      <w:numFmt w:val="decimal"/>
      <w:lvlText w:val=""/>
      <w:lvlJc w:val="left"/>
    </w:lvl>
  </w:abstractNum>
  <w:num w:numId="1" w16cid:durableId="113411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doNotShadeFormData/>
  <w:characterSpacingControl w:val="doNotCompress"/>
  <w:compat>
    <w:useFELayout/>
    <w:compatSetting w:name="compatibilityMode" w:uri="http://schemas.microsoft.com/office/word" w:val="12"/>
    <w:compatSetting w:name="useWord2013TrackBottomHyphenation" w:uri="http://schemas.microsoft.com/office/word" w:val="1"/>
  </w:compat>
  <w:rsids>
    <w:rsidRoot w:val="00BC71FC"/>
    <w:rsid w:val="00443C1A"/>
    <w:rsid w:val="00746E51"/>
    <w:rsid w:val="00BC71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6AF29"/>
  <w15:docId w15:val="{862B94B5-07E6-41B9-A139-A4D07649A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wanderwoventrave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anderwoventravel.com/2025/10/21/the-perfect-mix-what-makes-a-vacation-unforgettable/" TargetMode="External"/><Relationship Id="rId5" Type="http://schemas.openxmlformats.org/officeDocument/2006/relationships/hyperlink" Target="https://forms.fillout.com/t/pWH1hcmgaDus"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350</Words>
  <Characters>2000</Characters>
  <Application>Microsoft Office Word</Application>
  <DocSecurity>0</DocSecurity>
  <Lines>16</Lines>
  <Paragraphs>4</Paragraphs>
  <ScaleCrop>false</ScaleCrop>
  <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Andrea Hamilton</cp:lastModifiedBy>
  <cp:revision>2</cp:revision>
  <dcterms:created xsi:type="dcterms:W3CDTF">2025-12-02T20:13:00Z</dcterms:created>
  <dcterms:modified xsi:type="dcterms:W3CDTF">2025-12-02T20:14:00Z</dcterms:modified>
</cp:coreProperties>
</file>